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rsidR="00FB3483" w:rsidRPr="00357460" w:rsidRDefault="00C96A5B" w:rsidP="005979B8">
            <w:pPr>
              <w:pStyle w:val="Default"/>
              <w:spacing w:before="40" w:after="40"/>
              <w:rPr>
                <w:rFonts w:ascii="Arial" w:hAnsi="Arial" w:cs="Arial"/>
                <w:color w:val="auto"/>
                <w:sz w:val="18"/>
                <w:szCs w:val="18"/>
                <w:lang w:val="ru-RU"/>
              </w:rPr>
            </w:pPr>
            <w:r w:rsidRPr="00357460">
              <w:rPr>
                <w:rFonts w:ascii="Arial" w:hAnsi="Arial" w:cs="Arial"/>
                <w:color w:val="auto"/>
                <w:sz w:val="18"/>
                <w:szCs w:val="18"/>
                <w:lang w:val="ru-RU"/>
              </w:rPr>
              <w:t>1</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357460"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rsidR="00FB3483" w:rsidRPr="00357460" w:rsidRDefault="00B474F6"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1</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357460"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bookmarkStart w:id="0" w:name="_Hlk195211770"/>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1-2</w:t>
            </w:r>
          </w:p>
        </w:tc>
      </w:tr>
      <w:tr w:rsidR="00FB3483" w:rsidRPr="004C1685"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 xml:space="preserve">Provide an </w:t>
            </w:r>
            <w:bookmarkStart w:id="1" w:name="OLE_LINK1"/>
            <w:bookmarkStart w:id="2" w:name="OLE_LINK2"/>
            <w:r w:rsidRPr="00930A31">
              <w:rPr>
                <w:rFonts w:ascii="Arial" w:hAnsi="Arial" w:cs="Arial"/>
                <w:sz w:val="18"/>
                <w:szCs w:val="18"/>
              </w:rPr>
              <w:t>explicit statement of the objective(s) or question(s) the review addresses.</w:t>
            </w:r>
            <w:bookmarkEnd w:id="1"/>
            <w:bookmarkEnd w:id="2"/>
          </w:p>
        </w:tc>
        <w:tc>
          <w:tcPr>
            <w:tcW w:w="1200" w:type="dxa"/>
            <w:tcBorders>
              <w:top w:val="single" w:sz="5" w:space="0" w:color="000000"/>
              <w:left w:val="single" w:sz="5" w:space="0" w:color="000000"/>
              <w:bottom w:val="double" w:sz="5" w:space="0" w:color="000000"/>
              <w:right w:val="single" w:sz="5" w:space="0" w:color="000000"/>
            </w:tcBorders>
          </w:tcPr>
          <w:p w:rsidR="00FB3483" w:rsidRPr="00357460"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1-2</w:t>
            </w:r>
          </w:p>
        </w:tc>
      </w:tr>
      <w:bookmarkEnd w:id="0"/>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357460"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bookmarkStart w:id="3" w:name="_Hlk195211867"/>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w:t>
            </w:r>
          </w:p>
        </w:tc>
      </w:tr>
      <w:tr w:rsidR="00FB3483" w:rsidRPr="004C1685"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FB3483" w:rsidRPr="004C1685"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rsidR="00930A31" w:rsidRPr="00357460"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rsidR="00930A31" w:rsidRPr="00413741"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bookmarkEnd w:id="3"/>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413741" w:rsidP="009F0F01">
            <w:pPr>
              <w:pStyle w:val="Default"/>
              <w:spacing w:before="40" w:after="40"/>
              <w:rPr>
                <w:rFonts w:ascii="Arial" w:hAnsi="Arial" w:cs="Arial"/>
                <w:color w:val="auto"/>
                <w:sz w:val="18"/>
                <w:szCs w:val="18"/>
                <w:lang w:val="ru-RU"/>
              </w:rPr>
            </w:pPr>
            <w:r>
              <w:rPr>
                <w:rFonts w:ascii="Arial" w:hAnsi="Arial" w:cs="Arial"/>
                <w:color w:val="auto"/>
                <w:sz w:val="18"/>
                <w:szCs w:val="18"/>
                <w:lang w:val="ru-RU"/>
              </w:rPr>
              <w:t>2</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rsidR="00FB3483" w:rsidRPr="009B09B0" w:rsidRDefault="00206F4D" w:rsidP="005979B8">
            <w:pPr>
              <w:pStyle w:val="Default"/>
              <w:spacing w:before="40" w:after="40"/>
              <w:rPr>
                <w:rFonts w:ascii="Arial" w:hAnsi="Arial" w:cs="Arial"/>
                <w:color w:val="auto"/>
                <w:sz w:val="18"/>
                <w:szCs w:val="18"/>
                <w:lang w:val="en-US"/>
              </w:rPr>
            </w:pPr>
            <w:r>
              <w:rPr>
                <w:rFonts w:ascii="Arial" w:hAnsi="Arial" w:cs="Arial"/>
                <w:color w:val="auto"/>
                <w:sz w:val="18"/>
                <w:szCs w:val="18"/>
                <w:lang w:val="ru-RU"/>
              </w:rPr>
              <w:t>2</w:t>
            </w: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bookmarkStart w:id="4" w:name="_Hlk195212314"/>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rsidR="00930A31" w:rsidRPr="00413741"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rsidR="00930A31" w:rsidRPr="00413741"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rsidR="00930A31" w:rsidRPr="00413741"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rsidR="00930A31" w:rsidRPr="00413741" w:rsidRDefault="00413741"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9F0F01" w:rsidRPr="004C1685" w:rsidTr="00930A31">
        <w:trPr>
          <w:trHeight w:val="48"/>
        </w:trPr>
        <w:tc>
          <w:tcPr>
            <w:tcW w:w="1668" w:type="dxa"/>
            <w:vMerge/>
            <w:tcBorders>
              <w:left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413741">
            <w:pPr>
              <w:rPr>
                <w:rFonts w:ascii="Arial" w:hAnsi="Arial" w:cs="Arial"/>
                <w:sz w:val="18"/>
                <w:szCs w:val="18"/>
                <w:lang w:val="ru-RU"/>
              </w:rPr>
            </w:pPr>
            <w:r>
              <w:rPr>
                <w:rFonts w:ascii="Arial" w:hAnsi="Arial" w:cs="Arial"/>
                <w:sz w:val="18"/>
                <w:szCs w:val="18"/>
                <w:lang w:val="ru-RU"/>
              </w:rPr>
              <w:t>2-3</w:t>
            </w:r>
          </w:p>
        </w:tc>
      </w:tr>
      <w:tr w:rsidR="009F0F01" w:rsidRPr="004C1685" w:rsidTr="00930A31">
        <w:trPr>
          <w:trHeight w:val="50"/>
        </w:trPr>
        <w:tc>
          <w:tcPr>
            <w:tcW w:w="1668" w:type="dxa"/>
            <w:vMerge/>
            <w:tcBorders>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413741">
            <w:pPr>
              <w:rPr>
                <w:rFonts w:ascii="Arial" w:hAnsi="Arial" w:cs="Arial"/>
                <w:sz w:val="18"/>
                <w:szCs w:val="18"/>
                <w:lang w:val="ru-RU"/>
              </w:rPr>
            </w:pPr>
            <w:r>
              <w:rPr>
                <w:rFonts w:ascii="Arial" w:hAnsi="Arial" w:cs="Arial"/>
                <w:sz w:val="18"/>
                <w:szCs w:val="18"/>
                <w:lang w:val="ru-RU"/>
              </w:rPr>
              <w:t>2-3</w:t>
            </w:r>
          </w:p>
        </w:tc>
      </w:tr>
      <w:tr w:rsidR="009F0F01"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413741">
            <w:pPr>
              <w:rPr>
                <w:rFonts w:ascii="Arial" w:hAnsi="Arial" w:cs="Arial"/>
                <w:sz w:val="18"/>
                <w:szCs w:val="18"/>
                <w:lang w:val="ru-RU"/>
              </w:rPr>
            </w:pPr>
            <w:r>
              <w:rPr>
                <w:rFonts w:ascii="Arial" w:hAnsi="Arial" w:cs="Arial"/>
                <w:sz w:val="18"/>
                <w:szCs w:val="18"/>
                <w:lang w:val="ru-RU"/>
              </w:rPr>
              <w:t>2</w:t>
            </w:r>
          </w:p>
        </w:tc>
      </w:tr>
      <w:tr w:rsidR="009F0F01"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bookmarkStart w:id="5" w:name="OLE_LINK7"/>
            <w:bookmarkStart w:id="6" w:name="OLE_LINK8"/>
            <w:r w:rsidRPr="00930A31">
              <w:rPr>
                <w:rFonts w:ascii="Arial" w:hAnsi="Arial" w:cs="Arial"/>
                <w:sz w:val="18"/>
                <w:szCs w:val="18"/>
              </w:rPr>
              <w:t>Describe any methods used to assess certainty (or confidence) in the body of evidence for an outcome.</w:t>
            </w:r>
            <w:bookmarkEnd w:id="5"/>
            <w:bookmarkEnd w:id="6"/>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413741">
            <w:pPr>
              <w:rPr>
                <w:rFonts w:ascii="Arial" w:hAnsi="Arial" w:cs="Arial"/>
                <w:sz w:val="18"/>
                <w:szCs w:val="18"/>
                <w:lang w:val="ru-RU"/>
              </w:rPr>
            </w:pPr>
            <w:r>
              <w:rPr>
                <w:rFonts w:ascii="Arial" w:hAnsi="Arial" w:cs="Arial"/>
                <w:sz w:val="18"/>
                <w:szCs w:val="18"/>
                <w:lang w:val="ru-RU"/>
              </w:rPr>
              <w:t>2</w:t>
            </w:r>
          </w:p>
        </w:tc>
      </w:tr>
      <w:bookmarkEnd w:id="4"/>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357460" w:rsidRDefault="00FB3483">
            <w:pPr>
              <w:pStyle w:val="Default"/>
              <w:jc w:val="center"/>
              <w:rPr>
                <w:rFonts w:ascii="Arial" w:hAnsi="Arial" w:cs="Arial"/>
                <w:color w:val="auto"/>
                <w:sz w:val="18"/>
                <w:szCs w:val="18"/>
              </w:rPr>
            </w:pP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bookmarkStart w:id="7" w:name="_Hlk195212543"/>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rsidR="00930A31" w:rsidRPr="00C829CC" w:rsidRDefault="00C829CC"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rsidR="00930A31" w:rsidRPr="00C829CC" w:rsidRDefault="00C829CC"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2-3</w:t>
            </w:r>
          </w:p>
        </w:tc>
      </w:tr>
      <w:tr w:rsidR="00FB3483" w:rsidRPr="004C1685"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C829CC"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2-9</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C829CC"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4</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rsidR="00FB3483" w:rsidRPr="00357460" w:rsidRDefault="00C829CC"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5-6</w:t>
            </w:r>
            <w:r w:rsidR="00206F4D">
              <w:rPr>
                <w:rFonts w:ascii="Arial" w:hAnsi="Arial" w:cs="Arial"/>
                <w:color w:val="auto"/>
                <w:sz w:val="18"/>
                <w:szCs w:val="18"/>
                <w:lang w:val="ru-RU"/>
              </w:rPr>
              <w:t>,10-11</w:t>
            </w: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rsidR="00930A31" w:rsidRPr="00357460" w:rsidRDefault="00C829CC" w:rsidP="005979B8">
            <w:pPr>
              <w:pStyle w:val="Default"/>
              <w:spacing w:before="40" w:after="40"/>
              <w:rPr>
                <w:rFonts w:ascii="Arial" w:hAnsi="Arial" w:cs="Arial"/>
                <w:color w:val="auto"/>
                <w:sz w:val="18"/>
                <w:szCs w:val="18"/>
                <w:lang w:val="ru-RU"/>
              </w:rPr>
            </w:pPr>
            <w:r>
              <w:rPr>
                <w:rFonts w:ascii="Arial" w:hAnsi="Arial" w:cs="Arial"/>
                <w:color w:val="auto"/>
                <w:sz w:val="18"/>
                <w:szCs w:val="18"/>
                <w:lang w:val="ru-RU"/>
              </w:rPr>
              <w:t>2-9</w:t>
            </w:r>
          </w:p>
        </w:tc>
      </w:tr>
      <w:tr w:rsidR="009F0F01" w:rsidRPr="004C1685" w:rsidTr="00930A31">
        <w:trPr>
          <w:trHeight w:val="203"/>
        </w:trPr>
        <w:tc>
          <w:tcPr>
            <w:tcW w:w="1668" w:type="dxa"/>
            <w:vMerge/>
            <w:tcBorders>
              <w:left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rsidR="00C829CC" w:rsidRPr="00357460" w:rsidRDefault="00C829CC">
            <w:pPr>
              <w:rPr>
                <w:rFonts w:ascii="Arial" w:hAnsi="Arial" w:cs="Arial"/>
                <w:sz w:val="18"/>
                <w:szCs w:val="18"/>
                <w:lang w:val="ru-RU"/>
              </w:rPr>
            </w:pPr>
            <w:r>
              <w:rPr>
                <w:rFonts w:ascii="Arial" w:hAnsi="Arial" w:cs="Arial"/>
                <w:sz w:val="18"/>
                <w:szCs w:val="18"/>
                <w:lang w:val="ru-RU"/>
              </w:rPr>
              <w:t>2-9</w:t>
            </w:r>
          </w:p>
        </w:tc>
      </w:tr>
      <w:tr w:rsidR="009F0F01" w:rsidRPr="004C1685" w:rsidTr="00930A31">
        <w:trPr>
          <w:trHeight w:val="48"/>
        </w:trPr>
        <w:tc>
          <w:tcPr>
            <w:tcW w:w="1668" w:type="dxa"/>
            <w:vMerge/>
            <w:tcBorders>
              <w:left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C829CC">
            <w:pPr>
              <w:rPr>
                <w:rFonts w:ascii="Arial" w:hAnsi="Arial" w:cs="Arial"/>
                <w:sz w:val="18"/>
                <w:szCs w:val="18"/>
                <w:lang w:val="ru-RU"/>
              </w:rPr>
            </w:pPr>
            <w:r>
              <w:rPr>
                <w:rFonts w:ascii="Arial" w:hAnsi="Arial" w:cs="Arial"/>
                <w:sz w:val="18"/>
                <w:szCs w:val="18"/>
                <w:lang w:val="ru-RU"/>
              </w:rPr>
              <w:t>2-9</w:t>
            </w:r>
          </w:p>
        </w:tc>
      </w:tr>
      <w:tr w:rsidR="009F0F01" w:rsidRPr="004C1685" w:rsidTr="00930A31">
        <w:trPr>
          <w:trHeight w:val="48"/>
        </w:trPr>
        <w:tc>
          <w:tcPr>
            <w:tcW w:w="1668" w:type="dxa"/>
            <w:vMerge/>
            <w:tcBorders>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206F4D">
            <w:pPr>
              <w:rPr>
                <w:rFonts w:ascii="Arial" w:hAnsi="Arial" w:cs="Arial"/>
                <w:sz w:val="18"/>
                <w:szCs w:val="18"/>
                <w:lang w:val="ru-RU"/>
              </w:rPr>
            </w:pPr>
            <w:r>
              <w:rPr>
                <w:rFonts w:ascii="Arial" w:hAnsi="Arial" w:cs="Arial"/>
                <w:sz w:val="18"/>
                <w:szCs w:val="18"/>
                <w:lang w:val="ru-RU"/>
              </w:rPr>
              <w:t>2</w:t>
            </w:r>
          </w:p>
        </w:tc>
      </w:tr>
      <w:tr w:rsidR="009F0F01"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3B79FF">
            <w:pPr>
              <w:pStyle w:val="Default"/>
              <w:spacing w:before="40" w:after="40"/>
              <w:jc w:val="right"/>
              <w:rPr>
                <w:rFonts w:ascii="Arial" w:hAnsi="Arial" w:cs="Arial"/>
                <w:sz w:val="18"/>
                <w:szCs w:val="18"/>
              </w:rPr>
            </w:pPr>
            <w:r w:rsidRPr="00930A31">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C829CC">
            <w:pPr>
              <w:rPr>
                <w:rFonts w:ascii="Arial" w:hAnsi="Arial" w:cs="Arial"/>
                <w:sz w:val="18"/>
                <w:szCs w:val="18"/>
                <w:lang w:val="ru-RU"/>
              </w:rPr>
            </w:pPr>
            <w:r>
              <w:rPr>
                <w:rFonts w:ascii="Arial" w:hAnsi="Arial" w:cs="Arial"/>
                <w:sz w:val="18"/>
                <w:szCs w:val="18"/>
                <w:lang w:val="ru-RU"/>
              </w:rPr>
              <w:t>4</w:t>
            </w:r>
          </w:p>
        </w:tc>
      </w:tr>
      <w:tr w:rsidR="009F0F01"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C829CC">
            <w:pPr>
              <w:rPr>
                <w:rFonts w:ascii="Arial" w:hAnsi="Arial" w:cs="Arial"/>
                <w:sz w:val="18"/>
                <w:szCs w:val="18"/>
                <w:lang w:val="ru-RU"/>
              </w:rPr>
            </w:pPr>
            <w:r>
              <w:rPr>
                <w:rFonts w:ascii="Arial" w:hAnsi="Arial" w:cs="Arial"/>
                <w:sz w:val="18"/>
                <w:szCs w:val="18"/>
                <w:lang w:val="ru-RU"/>
              </w:rPr>
              <w:t>4</w:t>
            </w:r>
          </w:p>
        </w:tc>
      </w:tr>
      <w:bookmarkEnd w:id="7"/>
      <w:tr w:rsidR="00077B44"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077B44" w:rsidRPr="00357460" w:rsidRDefault="00077B44" w:rsidP="00077B44">
            <w:pPr>
              <w:pStyle w:val="Default"/>
              <w:jc w:val="center"/>
              <w:rPr>
                <w:rFonts w:ascii="Arial" w:hAnsi="Arial" w:cs="Arial"/>
                <w:color w:val="auto"/>
                <w:sz w:val="18"/>
                <w:szCs w:val="18"/>
              </w:rPr>
            </w:pP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rsidR="00930A31" w:rsidRPr="00206F4D" w:rsidRDefault="00206F4D" w:rsidP="00077B44">
            <w:pPr>
              <w:pStyle w:val="Default"/>
              <w:spacing w:before="40" w:after="40"/>
              <w:rPr>
                <w:rFonts w:ascii="Arial" w:hAnsi="Arial" w:cs="Arial"/>
                <w:color w:val="auto"/>
                <w:sz w:val="18"/>
                <w:szCs w:val="18"/>
                <w:lang w:val="ru-RU"/>
              </w:rPr>
            </w:pPr>
            <w:r>
              <w:rPr>
                <w:rFonts w:ascii="Arial" w:hAnsi="Arial" w:cs="Arial"/>
                <w:color w:val="auto"/>
                <w:sz w:val="18"/>
                <w:szCs w:val="18"/>
                <w:lang w:val="ru-RU"/>
              </w:rPr>
              <w:t>9,12</w:t>
            </w:r>
          </w:p>
        </w:tc>
      </w:tr>
      <w:tr w:rsidR="009F0F01" w:rsidRPr="004C1685" w:rsidTr="00930A31">
        <w:trPr>
          <w:trHeight w:val="48"/>
        </w:trPr>
        <w:tc>
          <w:tcPr>
            <w:tcW w:w="1668" w:type="dxa"/>
            <w:vMerge/>
            <w:tcBorders>
              <w:left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206F4D">
            <w:pPr>
              <w:rPr>
                <w:rFonts w:ascii="Arial" w:hAnsi="Arial" w:cs="Arial"/>
                <w:sz w:val="18"/>
                <w:szCs w:val="18"/>
                <w:lang w:val="ru-RU"/>
              </w:rPr>
            </w:pPr>
            <w:r>
              <w:rPr>
                <w:rFonts w:ascii="Arial" w:hAnsi="Arial" w:cs="Arial"/>
                <w:sz w:val="18"/>
                <w:szCs w:val="18"/>
                <w:lang w:val="ru-RU"/>
              </w:rPr>
              <w:t>12</w:t>
            </w:r>
          </w:p>
        </w:tc>
      </w:tr>
      <w:tr w:rsidR="009F0F01" w:rsidRPr="004C1685" w:rsidTr="00930A31">
        <w:trPr>
          <w:trHeight w:val="48"/>
        </w:trPr>
        <w:tc>
          <w:tcPr>
            <w:tcW w:w="1668" w:type="dxa"/>
            <w:vMerge/>
            <w:tcBorders>
              <w:left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rsidR="009F0F01" w:rsidRPr="00930A31" w:rsidRDefault="009F0F0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206F4D">
            <w:pPr>
              <w:rPr>
                <w:rFonts w:ascii="Arial" w:hAnsi="Arial" w:cs="Arial"/>
                <w:sz w:val="18"/>
                <w:szCs w:val="18"/>
                <w:lang w:val="ru-RU"/>
              </w:rPr>
            </w:pPr>
            <w:r>
              <w:rPr>
                <w:rFonts w:ascii="Arial" w:hAnsi="Arial" w:cs="Arial"/>
                <w:sz w:val="18"/>
                <w:szCs w:val="18"/>
                <w:lang w:val="ru-RU"/>
              </w:rPr>
              <w:t>12</w:t>
            </w:r>
          </w:p>
        </w:tc>
      </w:tr>
      <w:tr w:rsidR="00930A31" w:rsidRPr="004C1685" w:rsidTr="00930A31">
        <w:trPr>
          <w:trHeight w:val="48"/>
        </w:trPr>
        <w:tc>
          <w:tcPr>
            <w:tcW w:w="1668" w:type="dxa"/>
            <w:vMerge/>
            <w:tcBorders>
              <w:left w:val="single" w:sz="5" w:space="0" w:color="000000"/>
              <w:bottom w:val="single" w:sz="4" w:space="0" w:color="auto"/>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rsidR="00930A31" w:rsidRPr="00206F4D" w:rsidRDefault="00206F4D" w:rsidP="00077B44">
            <w:pPr>
              <w:pStyle w:val="Default"/>
              <w:spacing w:before="40" w:after="40"/>
              <w:rPr>
                <w:rFonts w:ascii="Arial" w:hAnsi="Arial" w:cs="Arial"/>
                <w:color w:val="auto"/>
                <w:sz w:val="18"/>
                <w:szCs w:val="18"/>
                <w:lang w:val="ru-RU"/>
              </w:rPr>
            </w:pPr>
            <w:r>
              <w:rPr>
                <w:rFonts w:ascii="Arial" w:hAnsi="Arial" w:cs="Arial"/>
                <w:color w:val="auto"/>
                <w:sz w:val="18"/>
                <w:szCs w:val="18"/>
                <w:lang w:val="ru-RU"/>
              </w:rPr>
              <w:t>12</w:t>
            </w:r>
          </w:p>
        </w:tc>
      </w:tr>
      <w:tr w:rsidR="00077B44"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077B44" w:rsidRPr="00357460" w:rsidRDefault="00077B44" w:rsidP="00077B44">
            <w:pPr>
              <w:pStyle w:val="Default"/>
              <w:jc w:val="center"/>
              <w:rPr>
                <w:rFonts w:ascii="Arial" w:hAnsi="Arial" w:cs="Arial"/>
                <w:color w:val="auto"/>
                <w:sz w:val="18"/>
                <w:szCs w:val="18"/>
              </w:rPr>
            </w:pP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rsidR="00930A31" w:rsidRPr="00206F4D" w:rsidRDefault="00206F4D" w:rsidP="00077B44">
            <w:pPr>
              <w:pStyle w:val="Default"/>
              <w:spacing w:before="40" w:after="40"/>
              <w:rPr>
                <w:rFonts w:ascii="Arial" w:hAnsi="Arial" w:cs="Arial"/>
                <w:color w:val="auto"/>
                <w:sz w:val="18"/>
                <w:szCs w:val="18"/>
                <w:lang w:val="ru-RU"/>
              </w:rPr>
            </w:pPr>
            <w:r>
              <w:rPr>
                <w:rFonts w:ascii="Arial" w:hAnsi="Arial" w:cs="Arial"/>
                <w:color w:val="auto"/>
                <w:sz w:val="18"/>
                <w:szCs w:val="18"/>
                <w:lang w:val="ru-RU"/>
              </w:rPr>
              <w:t>1</w:t>
            </w:r>
          </w:p>
        </w:tc>
      </w:tr>
      <w:tr w:rsidR="00930A31" w:rsidRPr="004C1685" w:rsidTr="00930A31">
        <w:trPr>
          <w:trHeight w:val="57"/>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rsidR="00930A31" w:rsidRPr="00206F4D" w:rsidRDefault="00206F4D" w:rsidP="00077B44">
            <w:pPr>
              <w:pStyle w:val="Default"/>
              <w:spacing w:before="40" w:after="40"/>
              <w:rPr>
                <w:rFonts w:ascii="Arial" w:hAnsi="Arial" w:cs="Arial"/>
                <w:color w:val="auto"/>
                <w:sz w:val="18"/>
                <w:szCs w:val="18"/>
                <w:lang w:val="ru-RU"/>
              </w:rPr>
            </w:pPr>
            <w:r>
              <w:rPr>
                <w:rFonts w:ascii="Arial" w:hAnsi="Arial" w:cs="Arial"/>
                <w:color w:val="auto"/>
                <w:sz w:val="18"/>
                <w:szCs w:val="18"/>
                <w:lang w:val="ru-RU"/>
              </w:rPr>
              <w:t>1</w:t>
            </w:r>
          </w:p>
        </w:tc>
      </w:tr>
      <w:tr w:rsidR="009F0F01" w:rsidRPr="004C1685" w:rsidTr="00930A31">
        <w:trPr>
          <w:trHeight w:val="48"/>
        </w:trPr>
        <w:tc>
          <w:tcPr>
            <w:tcW w:w="1668" w:type="dxa"/>
            <w:vMerge/>
            <w:tcBorders>
              <w:left w:val="single" w:sz="5" w:space="0" w:color="000000"/>
              <w:bottom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bookmarkStart w:id="8" w:name="_Hlk195213214"/>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9F0F01">
            <w:pPr>
              <w:rPr>
                <w:rFonts w:ascii="Arial" w:hAnsi="Arial" w:cs="Arial"/>
                <w:sz w:val="18"/>
                <w:szCs w:val="18"/>
              </w:rPr>
            </w:pPr>
            <w:r w:rsidRPr="00357460">
              <w:rPr>
                <w:rFonts w:ascii="Arial" w:hAnsi="Arial" w:cs="Arial"/>
                <w:sz w:val="18"/>
                <w:szCs w:val="18"/>
                <w:lang w:val="en-US"/>
              </w:rPr>
              <w:t>N/A</w:t>
            </w:r>
          </w:p>
        </w:tc>
      </w:tr>
      <w:bookmarkEnd w:id="8"/>
      <w:tr w:rsidR="009F0F01"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rsidR="009F0F01" w:rsidRPr="00930A31" w:rsidRDefault="009F0F01"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rsidR="009F0F01" w:rsidRPr="00357460" w:rsidRDefault="00206F4D">
            <w:pPr>
              <w:rPr>
                <w:rFonts w:ascii="Arial" w:hAnsi="Arial" w:cs="Arial"/>
                <w:sz w:val="18"/>
                <w:szCs w:val="18"/>
                <w:lang w:val="ru-RU"/>
              </w:rPr>
            </w:pPr>
            <w:r>
              <w:rPr>
                <w:rFonts w:ascii="Arial" w:hAnsi="Arial" w:cs="Arial"/>
                <w:sz w:val="18"/>
                <w:szCs w:val="18"/>
                <w:lang w:val="ru-RU"/>
              </w:rPr>
              <w:t>12</w:t>
            </w:r>
          </w:p>
        </w:tc>
      </w:tr>
      <w:tr w:rsidR="00077B44"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rsidR="00077B44" w:rsidRPr="00357460" w:rsidRDefault="00206F4D" w:rsidP="00077B44">
            <w:pPr>
              <w:pStyle w:val="Default"/>
              <w:spacing w:before="40" w:after="40"/>
              <w:rPr>
                <w:rFonts w:ascii="Arial" w:hAnsi="Arial" w:cs="Arial"/>
                <w:color w:val="auto"/>
                <w:sz w:val="18"/>
                <w:szCs w:val="18"/>
                <w:lang w:val="ru-RU"/>
              </w:rPr>
            </w:pPr>
            <w:r>
              <w:rPr>
                <w:rFonts w:ascii="Arial" w:hAnsi="Arial" w:cs="Arial"/>
                <w:color w:val="auto"/>
                <w:sz w:val="18"/>
                <w:szCs w:val="18"/>
                <w:lang w:val="ru-RU"/>
              </w:rPr>
              <w:t>12</w:t>
            </w:r>
          </w:p>
        </w:tc>
      </w:tr>
      <w:tr w:rsidR="00077B44" w:rsidRPr="004C1685"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bookmarkStart w:id="9" w:name="OLE_LINK15"/>
            <w:bookmarkStart w:id="10" w:name="OLE_LINK16"/>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bookmarkEnd w:id="9"/>
            <w:bookmarkEnd w:id="10"/>
          </w:p>
        </w:tc>
        <w:tc>
          <w:tcPr>
            <w:tcW w:w="1200" w:type="dxa"/>
            <w:tcBorders>
              <w:top w:val="single" w:sz="5" w:space="0" w:color="000000"/>
              <w:left w:val="single" w:sz="5" w:space="0" w:color="000000"/>
              <w:bottom w:val="double" w:sz="5" w:space="0" w:color="000000"/>
              <w:right w:val="single" w:sz="5" w:space="0" w:color="000000"/>
            </w:tcBorders>
          </w:tcPr>
          <w:p w:rsidR="00077B44" w:rsidRPr="00206F4D" w:rsidRDefault="00206F4D" w:rsidP="00077B44">
            <w:pPr>
              <w:pStyle w:val="Default"/>
              <w:spacing w:before="40" w:after="40"/>
              <w:rPr>
                <w:rFonts w:ascii="Arial" w:hAnsi="Arial" w:cs="Arial"/>
                <w:color w:val="auto"/>
                <w:sz w:val="18"/>
                <w:szCs w:val="18"/>
                <w:lang w:val="ru-RU"/>
              </w:rPr>
            </w:pPr>
            <w:r>
              <w:rPr>
                <w:rFonts w:ascii="Arial" w:hAnsi="Arial" w:cs="Arial"/>
                <w:color w:val="auto"/>
                <w:sz w:val="18"/>
                <w:szCs w:val="18"/>
                <w:lang w:val="ru-RU"/>
              </w:rPr>
              <w:t>12</w:t>
            </w:r>
          </w:p>
        </w:tc>
      </w:tr>
    </w:tbl>
    <w:p w:rsidR="00FB3483" w:rsidRPr="004C1685" w:rsidRDefault="00FB3483">
      <w:pPr>
        <w:pStyle w:val="Default"/>
        <w:rPr>
          <w:rFonts w:ascii="Arial" w:hAnsi="Arial" w:cs="Arial"/>
          <w:color w:val="auto"/>
        </w:rPr>
      </w:pPr>
    </w:p>
    <w:p w:rsidR="00FB3483" w:rsidRPr="009F0F01" w:rsidRDefault="00FB3483" w:rsidP="00B730D1">
      <w:pPr>
        <w:pStyle w:val="Default"/>
        <w:spacing w:line="183" w:lineRule="atLeast"/>
        <w:jc w:val="both"/>
        <w:rPr>
          <w:rFonts w:ascii="Arial" w:hAnsi="Arial" w:cs="Arial"/>
          <w:color w:val="auto"/>
          <w:sz w:val="14"/>
          <w:szCs w:val="16"/>
          <w:lang w:val="da-DK"/>
        </w:rPr>
      </w:pPr>
      <w:r w:rsidRPr="009F0F01">
        <w:rPr>
          <w:rFonts w:ascii="Arial" w:hAnsi="Arial" w:cs="Arial"/>
          <w:i/>
          <w:iCs/>
          <w:color w:val="auto"/>
          <w:sz w:val="14"/>
          <w:szCs w:val="16"/>
        </w:rPr>
        <w:t xml:space="preserve">From: </w:t>
      </w:r>
      <w:r w:rsidRPr="009F0F01">
        <w:rPr>
          <w:rFonts w:ascii="Arial" w:hAnsi="Arial" w:cs="Arial"/>
          <w:color w:val="auto"/>
          <w:sz w:val="14"/>
          <w:szCs w:val="16"/>
        </w:rPr>
        <w:t xml:space="preserve"> </w:t>
      </w:r>
      <w:r w:rsidR="00461576" w:rsidRPr="009F0F01">
        <w:rPr>
          <w:rFonts w:ascii="Arial" w:hAnsi="Arial" w:cs="Arial"/>
          <w:color w:val="auto"/>
          <w:sz w:val="14"/>
          <w:szCs w:val="16"/>
        </w:rPr>
        <w:t xml:space="preserve">Page MJ, McKenzie JE, </w:t>
      </w:r>
      <w:proofErr w:type="spellStart"/>
      <w:r w:rsidR="00461576" w:rsidRPr="009F0F01">
        <w:rPr>
          <w:rFonts w:ascii="Arial" w:hAnsi="Arial" w:cs="Arial"/>
          <w:color w:val="auto"/>
          <w:sz w:val="14"/>
          <w:szCs w:val="16"/>
        </w:rPr>
        <w:t>Bossuyt</w:t>
      </w:r>
      <w:proofErr w:type="spellEnd"/>
      <w:r w:rsidR="00461576" w:rsidRPr="009F0F01">
        <w:rPr>
          <w:rFonts w:ascii="Arial" w:hAnsi="Arial" w:cs="Arial"/>
          <w:color w:val="auto"/>
          <w:sz w:val="14"/>
          <w:szCs w:val="16"/>
        </w:rPr>
        <w:t xml:space="preserve"> PM, </w:t>
      </w:r>
      <w:proofErr w:type="spellStart"/>
      <w:r w:rsidR="00461576" w:rsidRPr="009F0F01">
        <w:rPr>
          <w:rFonts w:ascii="Arial" w:hAnsi="Arial" w:cs="Arial"/>
          <w:color w:val="auto"/>
          <w:sz w:val="14"/>
          <w:szCs w:val="16"/>
        </w:rPr>
        <w:t>Boutron</w:t>
      </w:r>
      <w:proofErr w:type="spellEnd"/>
      <w:r w:rsidR="00461576" w:rsidRPr="009F0F01">
        <w:rPr>
          <w:rFonts w:ascii="Arial" w:hAnsi="Arial" w:cs="Arial"/>
          <w:color w:val="auto"/>
          <w:sz w:val="14"/>
          <w:szCs w:val="16"/>
        </w:rPr>
        <w:t xml:space="preserve"> I, Hoffmann TC, Mulrow CD, et al. The PRISMA 2020 statement: an updated guideline for reporting systematic reviews.</w:t>
      </w:r>
      <w:r w:rsidR="0077253C" w:rsidRPr="009F0F01">
        <w:rPr>
          <w:rFonts w:ascii="Arial" w:hAnsi="Arial" w:cs="Arial"/>
          <w:color w:val="auto"/>
          <w:sz w:val="14"/>
          <w:szCs w:val="16"/>
        </w:rPr>
        <w:t xml:space="preserve"> BMJ 2021;</w:t>
      </w:r>
      <w:proofErr w:type="gramStart"/>
      <w:r w:rsidR="0077253C" w:rsidRPr="009F0F01">
        <w:rPr>
          <w:rFonts w:ascii="Arial" w:hAnsi="Arial" w:cs="Arial"/>
          <w:color w:val="auto"/>
          <w:sz w:val="14"/>
          <w:szCs w:val="16"/>
        </w:rPr>
        <w:t>372:n</w:t>
      </w:r>
      <w:proofErr w:type="gramEnd"/>
      <w:r w:rsidR="0077253C" w:rsidRPr="009F0F01">
        <w:rPr>
          <w:rFonts w:ascii="Arial" w:hAnsi="Arial" w:cs="Arial"/>
          <w:color w:val="auto"/>
          <w:sz w:val="14"/>
          <w:szCs w:val="16"/>
        </w:rPr>
        <w:t>71</w:t>
      </w:r>
      <w:r w:rsidR="00461576" w:rsidRPr="009F0F01">
        <w:rPr>
          <w:rFonts w:ascii="Arial" w:hAnsi="Arial" w:cs="Arial"/>
          <w:color w:val="auto"/>
          <w:sz w:val="14"/>
          <w:szCs w:val="16"/>
        </w:rPr>
        <w:t>.</w:t>
      </w:r>
      <w:r w:rsidR="0077253C" w:rsidRPr="009F0F01">
        <w:rPr>
          <w:rFonts w:ascii="Arial" w:hAnsi="Arial" w:cs="Arial"/>
          <w:color w:val="auto"/>
          <w:sz w:val="14"/>
          <w:szCs w:val="16"/>
        </w:rPr>
        <w:t xml:space="preserve"> </w:t>
      </w:r>
      <w:proofErr w:type="spellStart"/>
      <w:r w:rsidR="0077253C" w:rsidRPr="009F0F01">
        <w:rPr>
          <w:rFonts w:ascii="Arial" w:hAnsi="Arial" w:cs="Arial"/>
          <w:color w:val="auto"/>
          <w:sz w:val="14"/>
          <w:szCs w:val="16"/>
        </w:rPr>
        <w:t>doi</w:t>
      </w:r>
      <w:proofErr w:type="spellEnd"/>
      <w:r w:rsidR="0077253C" w:rsidRPr="009F0F01">
        <w:rPr>
          <w:rFonts w:ascii="Arial" w:hAnsi="Arial" w:cs="Arial"/>
          <w:color w:val="auto"/>
          <w:sz w:val="14"/>
          <w:szCs w:val="16"/>
        </w:rPr>
        <w:t>: 10.1136/</w:t>
      </w:r>
      <w:proofErr w:type="gramStart"/>
      <w:r w:rsidR="0077253C" w:rsidRPr="009F0F01">
        <w:rPr>
          <w:rFonts w:ascii="Arial" w:hAnsi="Arial" w:cs="Arial"/>
          <w:color w:val="auto"/>
          <w:sz w:val="14"/>
          <w:szCs w:val="16"/>
        </w:rPr>
        <w:t>bmj.n</w:t>
      </w:r>
      <w:proofErr w:type="gramEnd"/>
      <w:r w:rsidR="0077253C" w:rsidRPr="009F0F01">
        <w:rPr>
          <w:rFonts w:ascii="Arial" w:hAnsi="Arial" w:cs="Arial"/>
          <w:color w:val="auto"/>
          <w:sz w:val="14"/>
          <w:szCs w:val="16"/>
        </w:rPr>
        <w:t>71</w:t>
      </w:r>
    </w:p>
    <w:sectPr w:rsidR="00FB3483" w:rsidRPr="009F0F0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1A5B" w:rsidRDefault="00B41A5B">
      <w:r>
        <w:separator/>
      </w:r>
    </w:p>
  </w:endnote>
  <w:endnote w:type="continuationSeparator" w:id="0">
    <w:p w:rsidR="00B41A5B" w:rsidRDefault="00B4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1A5B" w:rsidRDefault="00B41A5B">
      <w:r>
        <w:separator/>
      </w:r>
    </w:p>
  </w:footnote>
  <w:footnote w:type="continuationSeparator" w:id="0">
    <w:p w:rsidR="00B41A5B" w:rsidRDefault="00B41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7707" w:rsidRPr="00930A31" w:rsidRDefault="00C96A5B" w:rsidP="00E324A8">
    <w:pPr>
      <w:pStyle w:val="CM2"/>
      <w:ind w:left="1080"/>
      <w:rPr>
        <w:rFonts w:ascii="Lucida Sans" w:hAnsi="Lucida Sans"/>
        <w:sz w:val="20"/>
        <w:szCs w:val="20"/>
      </w:rPr>
    </w:pPr>
    <w:r>
      <w:rPr>
        <w:rFonts w:ascii="Lucida Sans" w:hAnsi="Lucida Sans"/>
        <w:noProof/>
        <w:sz w:val="20"/>
        <w:szCs w:val="20"/>
        <w:lang w:val="ru-RU" w:eastAsia="ru-RU"/>
      </w:rPr>
      <w:drawing>
        <wp:anchor distT="0" distB="0" distL="114300" distR="114300" simplePos="0" relativeHeight="251657728" behindDoc="0" locked="0" layoutInCell="1" allowOverlap="1" wp14:anchorId="4F91DF83">
          <wp:simplePos x="0" y="0"/>
          <wp:positionH relativeFrom="column">
            <wp:posOffset>-32385</wp:posOffset>
          </wp:positionH>
          <wp:positionV relativeFrom="paragraph">
            <wp:posOffset>-111760</wp:posOffset>
          </wp:positionV>
          <wp:extent cx="457200" cy="419100"/>
          <wp:effectExtent l="0" t="0" r="0" b="0"/>
          <wp:wrapNone/>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F52F4"/>
    <w:rsid w:val="00152CDB"/>
    <w:rsid w:val="0018323E"/>
    <w:rsid w:val="00190C83"/>
    <w:rsid w:val="001F7D48"/>
    <w:rsid w:val="00206F4D"/>
    <w:rsid w:val="002275F3"/>
    <w:rsid w:val="00246C93"/>
    <w:rsid w:val="00256BAF"/>
    <w:rsid w:val="002A2A06"/>
    <w:rsid w:val="003039F1"/>
    <w:rsid w:val="003103C2"/>
    <w:rsid w:val="003516AD"/>
    <w:rsid w:val="00357460"/>
    <w:rsid w:val="003628B9"/>
    <w:rsid w:val="00363B8D"/>
    <w:rsid w:val="003760FB"/>
    <w:rsid w:val="003B79FF"/>
    <w:rsid w:val="00400A0B"/>
    <w:rsid w:val="004033C1"/>
    <w:rsid w:val="00413741"/>
    <w:rsid w:val="00443C1D"/>
    <w:rsid w:val="00461576"/>
    <w:rsid w:val="004C1685"/>
    <w:rsid w:val="0050242B"/>
    <w:rsid w:val="005078EE"/>
    <w:rsid w:val="00550BF1"/>
    <w:rsid w:val="0059028D"/>
    <w:rsid w:val="005979B8"/>
    <w:rsid w:val="00640172"/>
    <w:rsid w:val="0066509A"/>
    <w:rsid w:val="006E5FE2"/>
    <w:rsid w:val="006F3BA6"/>
    <w:rsid w:val="00726794"/>
    <w:rsid w:val="0077253C"/>
    <w:rsid w:val="007F6F69"/>
    <w:rsid w:val="008412D5"/>
    <w:rsid w:val="008A3EAE"/>
    <w:rsid w:val="008E2C91"/>
    <w:rsid w:val="00930A31"/>
    <w:rsid w:val="00947707"/>
    <w:rsid w:val="009827E5"/>
    <w:rsid w:val="009947BC"/>
    <w:rsid w:val="009B09B0"/>
    <w:rsid w:val="009B4C9E"/>
    <w:rsid w:val="009F0F01"/>
    <w:rsid w:val="00A215D2"/>
    <w:rsid w:val="00A86593"/>
    <w:rsid w:val="00AB79CE"/>
    <w:rsid w:val="00AC09E1"/>
    <w:rsid w:val="00AE4BBD"/>
    <w:rsid w:val="00B41A5B"/>
    <w:rsid w:val="00B474F6"/>
    <w:rsid w:val="00B51910"/>
    <w:rsid w:val="00B546DB"/>
    <w:rsid w:val="00B730D1"/>
    <w:rsid w:val="00C22710"/>
    <w:rsid w:val="00C829CC"/>
    <w:rsid w:val="00C96A5B"/>
    <w:rsid w:val="00D95D84"/>
    <w:rsid w:val="00D9698E"/>
    <w:rsid w:val="00DA71F1"/>
    <w:rsid w:val="00DC2E1E"/>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17A512"/>
  <w14:defaultImageDpi w14:val="300"/>
  <w15:docId w15:val="{557EB67D-E697-8B40-838A-322A165B0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customStyle="1" w:styleId="1">
    <w:name w:val="Неразрешенное упоминание1"/>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1045</Words>
  <Characters>5961</Characters>
  <Application>Microsoft Office Word</Application>
  <DocSecurity>0</DocSecurity>
  <Lines>49</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SPecialiST RePack</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creator>mocampo</dc:creator>
  <cp:lastModifiedBy>Polina Chernova</cp:lastModifiedBy>
  <cp:revision>2</cp:revision>
  <cp:lastPrinted>2020-11-24T03:02:00Z</cp:lastPrinted>
  <dcterms:created xsi:type="dcterms:W3CDTF">2025-04-10T18:40:00Z</dcterms:created>
  <dcterms:modified xsi:type="dcterms:W3CDTF">2025-04-10T18:40:00Z</dcterms:modified>
</cp:coreProperties>
</file>